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3E75" w14:textId="47FBAA29" w:rsidR="00015759" w:rsidRDefault="00211F5B" w:rsidP="00211F5B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1A0955DC" wp14:editId="2CB572A3">
            <wp:extent cx="3011314" cy="1351231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294" cy="137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98CE3" w14:textId="60C5868A" w:rsidR="00015759" w:rsidRDefault="00015759" w:rsidP="00751D25">
      <w:pPr>
        <w:jc w:val="center"/>
        <w:rPr>
          <w:rFonts w:ascii="Arial" w:hAnsi="Arial" w:cs="Arial"/>
        </w:rPr>
      </w:pPr>
    </w:p>
    <w:p w14:paraId="38291B93" w14:textId="3726712B" w:rsidR="00211F5B" w:rsidRDefault="00211F5B" w:rsidP="00047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49490D">
        <w:rPr>
          <w:rFonts w:ascii="Arial" w:hAnsi="Arial" w:cs="Arial"/>
        </w:rPr>
        <w:t>1</w:t>
      </w:r>
      <w:r w:rsidR="00D76C90">
        <w:rPr>
          <w:rFonts w:ascii="Arial" w:hAnsi="Arial" w:cs="Arial"/>
        </w:rPr>
        <w:t>9</w:t>
      </w:r>
      <w:r w:rsidR="00496192">
        <w:rPr>
          <w:rFonts w:ascii="Arial" w:hAnsi="Arial" w:cs="Arial"/>
        </w:rPr>
        <w:t xml:space="preserve">, 2022 </w:t>
      </w:r>
    </w:p>
    <w:p w14:paraId="7D686CF8" w14:textId="77777777" w:rsidR="00496192" w:rsidRDefault="00496192" w:rsidP="00047AF1">
      <w:pPr>
        <w:rPr>
          <w:rFonts w:ascii="Arial" w:hAnsi="Arial" w:cs="Arial"/>
        </w:rPr>
      </w:pPr>
    </w:p>
    <w:p w14:paraId="5C6B12F1" w14:textId="3FFF172E" w:rsidR="00047AF1" w:rsidRPr="00015759" w:rsidRDefault="00047AF1" w:rsidP="00047AF1">
      <w:pPr>
        <w:rPr>
          <w:rFonts w:ascii="Arial" w:hAnsi="Arial" w:cs="Arial"/>
        </w:rPr>
      </w:pPr>
      <w:r w:rsidRPr="00015759">
        <w:rPr>
          <w:rFonts w:ascii="Arial" w:hAnsi="Arial" w:cs="Arial"/>
        </w:rPr>
        <w:t>Dear David T. Howard Family,</w:t>
      </w:r>
    </w:p>
    <w:p w14:paraId="2B386298" w14:textId="77777777" w:rsidR="00047AF1" w:rsidRPr="00015759" w:rsidRDefault="00047AF1" w:rsidP="00047AF1">
      <w:pPr>
        <w:rPr>
          <w:rFonts w:ascii="Arial" w:hAnsi="Arial" w:cs="Arial"/>
        </w:rPr>
      </w:pPr>
    </w:p>
    <w:p w14:paraId="4D6BF2C0" w14:textId="1F1BE71E" w:rsidR="009D006D" w:rsidRPr="00015759" w:rsidRDefault="009D006D" w:rsidP="00047AF1">
      <w:pPr>
        <w:rPr>
          <w:rFonts w:ascii="Arial" w:hAnsi="Arial" w:cs="Arial"/>
        </w:rPr>
      </w:pPr>
      <w:r w:rsidRPr="00015759">
        <w:rPr>
          <w:rFonts w:ascii="Arial" w:hAnsi="Arial" w:cs="Arial"/>
        </w:rPr>
        <w:t xml:space="preserve">After these last few years that have challenged us in ways we never imagined, we remain grateful for the student, </w:t>
      </w:r>
      <w:proofErr w:type="gramStart"/>
      <w:r w:rsidRPr="00015759">
        <w:rPr>
          <w:rFonts w:ascii="Arial" w:hAnsi="Arial" w:cs="Arial"/>
        </w:rPr>
        <w:t>faculty</w:t>
      </w:r>
      <w:proofErr w:type="gramEnd"/>
      <w:r w:rsidRPr="00015759">
        <w:rPr>
          <w:rFonts w:ascii="Arial" w:hAnsi="Arial" w:cs="Arial"/>
        </w:rPr>
        <w:t xml:space="preserve"> and parent community </w:t>
      </w:r>
      <w:r w:rsidR="00D7585F" w:rsidRPr="00015759">
        <w:rPr>
          <w:rFonts w:ascii="Arial" w:hAnsi="Arial" w:cs="Arial"/>
        </w:rPr>
        <w:t xml:space="preserve">at </w:t>
      </w:r>
      <w:r w:rsidRPr="00015759">
        <w:rPr>
          <w:rFonts w:ascii="Arial" w:hAnsi="Arial" w:cs="Arial"/>
        </w:rPr>
        <w:t xml:space="preserve">David T. Howard Middle School. </w:t>
      </w:r>
    </w:p>
    <w:p w14:paraId="7E4EA215" w14:textId="29ACE861" w:rsidR="009D006D" w:rsidRPr="00015759" w:rsidRDefault="009D006D" w:rsidP="00047AF1">
      <w:pPr>
        <w:rPr>
          <w:rFonts w:ascii="Arial" w:hAnsi="Arial" w:cs="Arial"/>
        </w:rPr>
      </w:pPr>
    </w:p>
    <w:p w14:paraId="4D87CDF8" w14:textId="02544557" w:rsidR="009D006D" w:rsidRPr="00015759" w:rsidRDefault="00D7585F" w:rsidP="00047AF1">
      <w:pPr>
        <w:rPr>
          <w:rFonts w:ascii="Arial" w:hAnsi="Arial" w:cs="Arial"/>
        </w:rPr>
      </w:pPr>
      <w:r w:rsidRPr="00015759">
        <w:rPr>
          <w:rFonts w:ascii="Arial" w:hAnsi="Arial" w:cs="Arial"/>
        </w:rPr>
        <w:t>Despite</w:t>
      </w:r>
      <w:r w:rsidR="009D006D" w:rsidRPr="00015759">
        <w:rPr>
          <w:rFonts w:ascii="Arial" w:hAnsi="Arial" w:cs="Arial"/>
        </w:rPr>
        <w:t xml:space="preserve"> the twists and turns </w:t>
      </w:r>
      <w:r w:rsidRPr="00015759">
        <w:rPr>
          <w:rFonts w:ascii="Arial" w:hAnsi="Arial" w:cs="Arial"/>
        </w:rPr>
        <w:t>of recent years, your steadfast commitment to</w:t>
      </w:r>
      <w:r w:rsidR="009D006D" w:rsidRPr="00015759">
        <w:rPr>
          <w:rFonts w:ascii="Arial" w:hAnsi="Arial" w:cs="Arial"/>
        </w:rPr>
        <w:t xml:space="preserve"> lifting the school and its students through your </w:t>
      </w:r>
      <w:r w:rsidRPr="00015759">
        <w:rPr>
          <w:rFonts w:ascii="Arial" w:hAnsi="Arial" w:cs="Arial"/>
        </w:rPr>
        <w:t xml:space="preserve">generous gifts make a difference in what we can achieve together. </w:t>
      </w:r>
      <w:r w:rsidR="009D006D" w:rsidRPr="00015759">
        <w:rPr>
          <w:rFonts w:ascii="Arial" w:hAnsi="Arial" w:cs="Arial"/>
        </w:rPr>
        <w:t>Your support through the David T. Howard Middle School Foundation helps ensure that our students and teachers have the resources needed to thrive academically</w:t>
      </w:r>
      <w:r w:rsidR="0039761B" w:rsidRPr="00015759">
        <w:rPr>
          <w:rFonts w:ascii="Arial" w:hAnsi="Arial" w:cs="Arial"/>
        </w:rPr>
        <w:t xml:space="preserve"> </w:t>
      </w:r>
      <w:r w:rsidR="0041493D">
        <w:rPr>
          <w:rFonts w:ascii="Arial" w:hAnsi="Arial" w:cs="Arial"/>
        </w:rPr>
        <w:t>in</w:t>
      </w:r>
      <w:r w:rsidR="0039761B" w:rsidRPr="00015759">
        <w:rPr>
          <w:rFonts w:ascii="Arial" w:hAnsi="Arial" w:cs="Arial"/>
        </w:rPr>
        <w:t xml:space="preserve"> a learning environment that is innovative and complete with the resources all students and teachers need to succeed.</w:t>
      </w:r>
    </w:p>
    <w:p w14:paraId="5BF80E06" w14:textId="563EE9B9" w:rsidR="0039761B" w:rsidRPr="00015759" w:rsidRDefault="0039761B" w:rsidP="00047AF1">
      <w:pPr>
        <w:rPr>
          <w:rFonts w:ascii="Arial" w:hAnsi="Arial" w:cs="Arial"/>
        </w:rPr>
      </w:pPr>
    </w:p>
    <w:p w14:paraId="4D6A14E6" w14:textId="5446D120" w:rsidR="0039761B" w:rsidRPr="00015759" w:rsidRDefault="0039761B" w:rsidP="00047AF1">
      <w:pPr>
        <w:rPr>
          <w:rFonts w:ascii="Arial" w:hAnsi="Arial" w:cs="Arial"/>
        </w:rPr>
      </w:pPr>
      <w:r w:rsidRPr="00015759">
        <w:rPr>
          <w:rFonts w:ascii="Arial" w:hAnsi="Arial" w:cs="Arial"/>
        </w:rPr>
        <w:t xml:space="preserve">As we move forward this </w:t>
      </w:r>
      <w:r w:rsidR="005F4C03">
        <w:rPr>
          <w:rFonts w:ascii="Arial" w:hAnsi="Arial" w:cs="Arial"/>
        </w:rPr>
        <w:t>school</w:t>
      </w:r>
      <w:r w:rsidRPr="00015759">
        <w:rPr>
          <w:rFonts w:ascii="Arial" w:hAnsi="Arial" w:cs="Arial"/>
        </w:rPr>
        <w:t xml:space="preserve"> year, we hope you will make a gift to the Foundation to continue these efforts. We want to ensure that our teachers have the opportunity for professional learning </w:t>
      </w:r>
      <w:r w:rsidR="00263A39">
        <w:rPr>
          <w:rFonts w:ascii="Arial" w:hAnsi="Arial" w:cs="Arial"/>
        </w:rPr>
        <w:t>as well as</w:t>
      </w:r>
      <w:r w:rsidRPr="00015759">
        <w:rPr>
          <w:rFonts w:ascii="Arial" w:hAnsi="Arial" w:cs="Arial"/>
        </w:rPr>
        <w:t xml:space="preserve"> the equipment and curriculum resources needed to nurture </w:t>
      </w:r>
      <w:r w:rsidR="00D7585F" w:rsidRPr="00015759">
        <w:rPr>
          <w:rFonts w:ascii="Arial" w:hAnsi="Arial" w:cs="Arial"/>
        </w:rPr>
        <w:t>all</w:t>
      </w:r>
      <w:r w:rsidRPr="00015759">
        <w:rPr>
          <w:rFonts w:ascii="Arial" w:hAnsi="Arial" w:cs="Arial"/>
        </w:rPr>
        <w:t xml:space="preserve"> students academically. Further, with a new STEAM (Science, Technology, Engineering, Arts and Math) signature program for the cluster, including David T. Howard Middle School, we want to </w:t>
      </w:r>
      <w:r w:rsidR="0041493D">
        <w:rPr>
          <w:rFonts w:ascii="Arial" w:hAnsi="Arial" w:cs="Arial"/>
        </w:rPr>
        <w:t xml:space="preserve">be prepared to </w:t>
      </w:r>
      <w:r w:rsidR="002F437E">
        <w:rPr>
          <w:rFonts w:ascii="Arial" w:hAnsi="Arial" w:cs="Arial"/>
        </w:rPr>
        <w:t>make strategic investments</w:t>
      </w:r>
      <w:r w:rsidRPr="00015759">
        <w:rPr>
          <w:rFonts w:ascii="Arial" w:hAnsi="Arial" w:cs="Arial"/>
        </w:rPr>
        <w:t xml:space="preserve"> that will </w:t>
      </w:r>
      <w:r w:rsidR="00E025A0" w:rsidRPr="00015759">
        <w:rPr>
          <w:rFonts w:ascii="Arial" w:hAnsi="Arial" w:cs="Arial"/>
        </w:rPr>
        <w:t>enable</w:t>
      </w:r>
      <w:r w:rsidRPr="00015759">
        <w:rPr>
          <w:rFonts w:ascii="Arial" w:hAnsi="Arial" w:cs="Arial"/>
        </w:rPr>
        <w:t xml:space="preserve"> excellence in these areas. </w:t>
      </w:r>
    </w:p>
    <w:p w14:paraId="1F52E21D" w14:textId="49B93EE3" w:rsidR="0039761B" w:rsidRPr="00015759" w:rsidRDefault="0039761B" w:rsidP="00047AF1">
      <w:pPr>
        <w:rPr>
          <w:rFonts w:ascii="Arial" w:hAnsi="Arial" w:cs="Arial"/>
        </w:rPr>
      </w:pPr>
    </w:p>
    <w:p w14:paraId="6ED7CB4A" w14:textId="46FC3326" w:rsidR="00047AF1" w:rsidRPr="00015759" w:rsidRDefault="001B3E37" w:rsidP="001B3E37">
      <w:pPr>
        <w:rPr>
          <w:rFonts w:ascii="Arial" w:hAnsi="Arial" w:cs="Arial"/>
        </w:rPr>
      </w:pPr>
      <w:r w:rsidRPr="00015759">
        <w:rPr>
          <w:rFonts w:ascii="Arial" w:hAnsi="Arial" w:cs="Arial"/>
        </w:rPr>
        <w:t xml:space="preserve">The David T. Howard Foundation helps fill the funding </w:t>
      </w:r>
      <w:r w:rsidR="00047AF1" w:rsidRPr="00015759">
        <w:rPr>
          <w:rFonts w:ascii="Arial" w:hAnsi="Arial" w:cs="Arial"/>
        </w:rPr>
        <w:t>gaps for long</w:t>
      </w:r>
      <w:r w:rsidR="00AD67B8">
        <w:rPr>
          <w:rFonts w:ascii="Arial" w:hAnsi="Arial" w:cs="Arial"/>
        </w:rPr>
        <w:t>-</w:t>
      </w:r>
      <w:r w:rsidR="00047AF1" w:rsidRPr="00015759">
        <w:rPr>
          <w:rFonts w:ascii="Arial" w:hAnsi="Arial" w:cs="Arial"/>
        </w:rPr>
        <w:t>term needs</w:t>
      </w:r>
      <w:r w:rsidRPr="00015759">
        <w:rPr>
          <w:rFonts w:ascii="Arial" w:hAnsi="Arial" w:cs="Arial"/>
        </w:rPr>
        <w:t xml:space="preserve"> </w:t>
      </w:r>
      <w:r w:rsidR="00047AF1" w:rsidRPr="00015759">
        <w:rPr>
          <w:rFonts w:ascii="Arial" w:hAnsi="Arial" w:cs="Arial"/>
        </w:rPr>
        <w:t xml:space="preserve">not covered in the Atlanta Public Schools budget. </w:t>
      </w:r>
      <w:r w:rsidRPr="00015759">
        <w:rPr>
          <w:rFonts w:ascii="Arial" w:hAnsi="Arial" w:cs="Arial"/>
        </w:rPr>
        <w:t xml:space="preserve">The Foundation makes investments based on the insights and recommendations of the teachers and school leadership, with a focus on technology, curriculum resources, professional development for teachers and building enhancements. </w:t>
      </w:r>
    </w:p>
    <w:p w14:paraId="11FA53EC" w14:textId="4B724B5B" w:rsidR="001B3E37" w:rsidRPr="00015759" w:rsidRDefault="001B3E37" w:rsidP="001B3E37">
      <w:pPr>
        <w:rPr>
          <w:rFonts w:ascii="Arial" w:hAnsi="Arial" w:cs="Arial"/>
        </w:rPr>
      </w:pPr>
    </w:p>
    <w:p w14:paraId="7AC1B03E" w14:textId="6AEF5208" w:rsidR="001B3E37" w:rsidRPr="00015759" w:rsidRDefault="001B3E37" w:rsidP="001B3E37">
      <w:pPr>
        <w:rPr>
          <w:rFonts w:ascii="Arial" w:hAnsi="Arial" w:cs="Arial"/>
        </w:rPr>
      </w:pPr>
      <w:r w:rsidRPr="00015759">
        <w:rPr>
          <w:rFonts w:ascii="Arial" w:hAnsi="Arial" w:cs="Arial"/>
        </w:rPr>
        <w:t>Your donation of any amount makes a real and lasting impact for every student at David T. Howard, and your donation</w:t>
      </w:r>
      <w:r w:rsidR="0041493D">
        <w:rPr>
          <w:rFonts w:ascii="Arial" w:hAnsi="Arial" w:cs="Arial"/>
        </w:rPr>
        <w:t>s</w:t>
      </w:r>
      <w:r w:rsidRPr="00015759">
        <w:rPr>
          <w:rFonts w:ascii="Arial" w:hAnsi="Arial" w:cs="Arial"/>
        </w:rPr>
        <w:t xml:space="preserve"> </w:t>
      </w:r>
      <w:r w:rsidR="0041493D">
        <w:rPr>
          <w:rFonts w:ascii="Arial" w:hAnsi="Arial" w:cs="Arial"/>
        </w:rPr>
        <w:t xml:space="preserve">help ensure our teachers </w:t>
      </w:r>
      <w:r w:rsidRPr="00015759">
        <w:rPr>
          <w:rFonts w:ascii="Arial" w:hAnsi="Arial" w:cs="Arial"/>
        </w:rPr>
        <w:t>have the resources needed to excel in their roles.</w:t>
      </w:r>
      <w:r w:rsidR="00AF4394">
        <w:rPr>
          <w:rFonts w:ascii="Arial" w:hAnsi="Arial" w:cs="Arial"/>
        </w:rPr>
        <w:t xml:space="preserve"> Donors of $250 or more will receive a yard sign to show your support of our school, </w:t>
      </w:r>
      <w:proofErr w:type="gramStart"/>
      <w:r w:rsidR="00AF4394">
        <w:rPr>
          <w:rFonts w:ascii="Arial" w:hAnsi="Arial" w:cs="Arial"/>
        </w:rPr>
        <w:t>students</w:t>
      </w:r>
      <w:proofErr w:type="gramEnd"/>
      <w:r w:rsidR="00AF4394">
        <w:rPr>
          <w:rFonts w:ascii="Arial" w:hAnsi="Arial" w:cs="Arial"/>
        </w:rPr>
        <w:t xml:space="preserve"> and teachers. All donors will receive a Foundation magnet. </w:t>
      </w:r>
    </w:p>
    <w:p w14:paraId="35D8F12E" w14:textId="5EA93E5C" w:rsidR="001B3E37" w:rsidRPr="00015759" w:rsidRDefault="001B3E37" w:rsidP="001B3E37">
      <w:pPr>
        <w:rPr>
          <w:rFonts w:ascii="Arial" w:hAnsi="Arial" w:cs="Arial"/>
        </w:rPr>
      </w:pPr>
    </w:p>
    <w:p w14:paraId="31A6162A" w14:textId="7DB8FEA9" w:rsidR="00D7585F" w:rsidRPr="00015759" w:rsidRDefault="00647EF6" w:rsidP="001B3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 to the parent community’s support in </w:t>
      </w:r>
      <w:r w:rsidR="00426BA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2021-22</w:t>
      </w:r>
      <w:r w:rsidR="00426BA0">
        <w:rPr>
          <w:rFonts w:ascii="Arial" w:hAnsi="Arial" w:cs="Arial"/>
        </w:rPr>
        <w:t xml:space="preserve"> school year</w:t>
      </w:r>
      <w:r>
        <w:rPr>
          <w:rFonts w:ascii="Arial" w:hAnsi="Arial" w:cs="Arial"/>
        </w:rPr>
        <w:t xml:space="preserve">, </w:t>
      </w:r>
      <w:r w:rsidR="00426BA0">
        <w:rPr>
          <w:rFonts w:ascii="Arial" w:hAnsi="Arial" w:cs="Arial"/>
        </w:rPr>
        <w:t>the Foundation was able to make</w:t>
      </w:r>
      <w:r>
        <w:rPr>
          <w:rFonts w:ascii="Arial" w:hAnsi="Arial" w:cs="Arial"/>
        </w:rPr>
        <w:t xml:space="preserve"> significant investments in curriculum resources, professional learning</w:t>
      </w:r>
      <w:r w:rsidR="00426B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new tables</w:t>
      </w:r>
      <w:r w:rsidR="00426BA0">
        <w:rPr>
          <w:rFonts w:ascii="Arial" w:hAnsi="Arial" w:cs="Arial"/>
        </w:rPr>
        <w:t xml:space="preserve"> and more</w:t>
      </w:r>
      <w:r>
        <w:rPr>
          <w:rFonts w:ascii="Arial" w:hAnsi="Arial" w:cs="Arial"/>
        </w:rPr>
        <w:t>. For full details, p</w:t>
      </w:r>
      <w:r w:rsidR="001B3E37" w:rsidRPr="00015759">
        <w:rPr>
          <w:rFonts w:ascii="Arial" w:hAnsi="Arial" w:cs="Arial"/>
        </w:rPr>
        <w:t xml:space="preserve">lease see </w:t>
      </w:r>
      <w:hyperlink r:id="rId5" w:history="1">
        <w:r w:rsidR="001419D4">
          <w:rPr>
            <w:rStyle w:val="Hyperlink"/>
            <w:rFonts w:ascii="Arial" w:hAnsi="Arial" w:cs="Arial"/>
          </w:rPr>
          <w:t>2021-22 DTHF Stewardship Report</w:t>
        </w:r>
      </w:hyperlink>
      <w:r w:rsidR="001419D4">
        <w:rPr>
          <w:rFonts w:ascii="Arial" w:hAnsi="Arial" w:cs="Arial"/>
        </w:rPr>
        <w:t xml:space="preserve"> </w:t>
      </w:r>
      <w:r w:rsidR="001B3E37" w:rsidRPr="00015759">
        <w:rPr>
          <w:rFonts w:ascii="Arial" w:hAnsi="Arial" w:cs="Arial"/>
        </w:rPr>
        <w:t xml:space="preserve">for </w:t>
      </w:r>
      <w:r w:rsidR="009C1CAE">
        <w:rPr>
          <w:rFonts w:ascii="Arial" w:hAnsi="Arial" w:cs="Arial"/>
        </w:rPr>
        <w:t>investments made last year</w:t>
      </w:r>
      <w:r w:rsidR="00E025A0" w:rsidRPr="00015759">
        <w:rPr>
          <w:rFonts w:ascii="Arial" w:hAnsi="Arial" w:cs="Arial"/>
        </w:rPr>
        <w:t xml:space="preserve">. </w:t>
      </w:r>
      <w:r w:rsidR="00D7585F" w:rsidRPr="00015759">
        <w:rPr>
          <w:rFonts w:ascii="Arial" w:hAnsi="Arial" w:cs="Arial"/>
        </w:rPr>
        <w:t xml:space="preserve">Gifts may be made online at </w:t>
      </w:r>
      <w:hyperlink r:id="rId6" w:history="1">
        <w:r w:rsidR="00D7585F" w:rsidRPr="00015759">
          <w:rPr>
            <w:rStyle w:val="Hyperlink"/>
            <w:rFonts w:ascii="Arial" w:hAnsi="Arial" w:cs="Arial"/>
          </w:rPr>
          <w:t>https://www.atlantapublicschools.us/domain/15257</w:t>
        </w:r>
      </w:hyperlink>
      <w:r w:rsidR="00D7585F" w:rsidRPr="00015759">
        <w:rPr>
          <w:rFonts w:ascii="Arial" w:hAnsi="Arial" w:cs="Arial"/>
        </w:rPr>
        <w:t xml:space="preserve">, or by mail at the address below.  </w:t>
      </w:r>
    </w:p>
    <w:p w14:paraId="2524A07E" w14:textId="77777777" w:rsidR="00D7585F" w:rsidRPr="00015759" w:rsidRDefault="00D7585F" w:rsidP="001B3E37">
      <w:pPr>
        <w:rPr>
          <w:rFonts w:ascii="Arial" w:hAnsi="Arial" w:cs="Arial"/>
        </w:rPr>
      </w:pPr>
    </w:p>
    <w:p w14:paraId="39EAD574" w14:textId="35408079" w:rsidR="00D7585F" w:rsidRPr="00015759" w:rsidRDefault="001B3E37" w:rsidP="001B3E37">
      <w:pPr>
        <w:rPr>
          <w:rFonts w:ascii="Arial" w:hAnsi="Arial" w:cs="Arial"/>
        </w:rPr>
      </w:pPr>
      <w:r w:rsidRPr="00015759">
        <w:rPr>
          <w:rFonts w:ascii="Arial" w:hAnsi="Arial" w:cs="Arial"/>
        </w:rPr>
        <w:t>Thank you for your thoughtful consideration of our request</w:t>
      </w:r>
      <w:r w:rsidR="0049490D">
        <w:rPr>
          <w:rFonts w:ascii="Arial" w:hAnsi="Arial" w:cs="Arial"/>
        </w:rPr>
        <w:t>, and please know that gifts of any size make a difference</w:t>
      </w:r>
      <w:r w:rsidRPr="00015759">
        <w:rPr>
          <w:rFonts w:ascii="Arial" w:hAnsi="Arial" w:cs="Arial"/>
        </w:rPr>
        <w:t>. We are grateful for all that you do to support David T. Howard Middle School</w:t>
      </w:r>
      <w:r w:rsidR="005F4C03">
        <w:rPr>
          <w:rFonts w:ascii="Arial" w:hAnsi="Arial" w:cs="Arial"/>
        </w:rPr>
        <w:t>.</w:t>
      </w:r>
    </w:p>
    <w:p w14:paraId="56660B39" w14:textId="23C97010" w:rsidR="001B3E37" w:rsidRPr="00015759" w:rsidRDefault="001B3E37" w:rsidP="001B3E37">
      <w:pPr>
        <w:rPr>
          <w:rFonts w:ascii="Arial" w:hAnsi="Arial" w:cs="Arial"/>
        </w:rPr>
      </w:pPr>
    </w:p>
    <w:p w14:paraId="0A89502F" w14:textId="052F20B7" w:rsidR="00E460EC" w:rsidRPr="00015759" w:rsidRDefault="002F437E" w:rsidP="00047AF1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1B3E37" w:rsidRPr="00015759">
        <w:rPr>
          <w:rFonts w:ascii="Arial" w:hAnsi="Arial" w:cs="Arial"/>
        </w:rPr>
        <w:t xml:space="preserve">, </w:t>
      </w:r>
    </w:p>
    <w:p w14:paraId="391FB757" w14:textId="6D595ED2" w:rsidR="001B3E37" w:rsidRDefault="001B3E37" w:rsidP="00047AF1">
      <w:pPr>
        <w:rPr>
          <w:rFonts w:ascii="Arial" w:hAnsi="Arial" w:cs="Arial"/>
        </w:rPr>
      </w:pPr>
    </w:p>
    <w:p w14:paraId="189799D9" w14:textId="2D33AE05" w:rsidR="00015759" w:rsidRDefault="00792F8E" w:rsidP="00047AF1">
      <w:pPr>
        <w:rPr>
          <w:rFonts w:ascii="Arial" w:hAnsi="Arial" w:cs="Arial"/>
        </w:rPr>
      </w:pPr>
      <w:r>
        <w:rPr>
          <w:rFonts w:ascii="Arial" w:hAnsi="Arial" w:cs="Arial"/>
        </w:rPr>
        <w:t>David T. Howard Middle School Foundation Board</w:t>
      </w:r>
    </w:p>
    <w:p w14:paraId="32A7BC8D" w14:textId="095ED418" w:rsidR="00792F8E" w:rsidRDefault="00936E8C" w:rsidP="00047A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8EAE7F" w14:textId="77777777" w:rsidR="00AD1D18" w:rsidRDefault="00AD1D18" w:rsidP="00047AF1">
      <w:pPr>
        <w:rPr>
          <w:rFonts w:ascii="Arial" w:hAnsi="Arial" w:cs="Arial"/>
        </w:rPr>
        <w:sectPr w:rsidR="00AD1D18" w:rsidSect="001B6A49">
          <w:pgSz w:w="12240" w:h="15840"/>
          <w:pgMar w:top="432" w:right="720" w:bottom="576" w:left="720" w:header="720" w:footer="720" w:gutter="0"/>
          <w:cols w:space="720"/>
          <w:docGrid w:linePitch="360"/>
        </w:sectPr>
      </w:pPr>
    </w:p>
    <w:p w14:paraId="308CA6D6" w14:textId="5964DDB8" w:rsidR="00936E8C" w:rsidRDefault="00792F8E" w:rsidP="00047AF1">
      <w:pPr>
        <w:rPr>
          <w:rFonts w:ascii="Arial" w:hAnsi="Arial" w:cs="Arial"/>
        </w:rPr>
      </w:pPr>
      <w:r>
        <w:rPr>
          <w:rFonts w:ascii="Arial" w:hAnsi="Arial" w:cs="Arial"/>
        </w:rPr>
        <w:t>Jennifer Warner, President</w:t>
      </w:r>
      <w:r w:rsidR="005F4A28">
        <w:rPr>
          <w:rFonts w:ascii="Arial" w:hAnsi="Arial" w:cs="Arial"/>
        </w:rPr>
        <w:tab/>
      </w:r>
      <w:r w:rsidR="00936E8C">
        <w:rPr>
          <w:rFonts w:ascii="Arial" w:hAnsi="Arial" w:cs="Arial"/>
        </w:rPr>
        <w:t xml:space="preserve"> </w:t>
      </w:r>
    </w:p>
    <w:p w14:paraId="5E2FA2F7" w14:textId="15E3899D" w:rsidR="00792F8E" w:rsidRDefault="00792F8E" w:rsidP="00047A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Lynley</w:t>
      </w:r>
      <w:proofErr w:type="spellEnd"/>
      <w:r>
        <w:rPr>
          <w:rFonts w:ascii="Arial" w:hAnsi="Arial" w:cs="Arial"/>
        </w:rPr>
        <w:t xml:space="preserve"> Teras, Secretary </w:t>
      </w:r>
      <w:r w:rsidR="005F4A28">
        <w:rPr>
          <w:rFonts w:ascii="Arial" w:hAnsi="Arial" w:cs="Arial"/>
        </w:rPr>
        <w:tab/>
      </w:r>
      <w:r w:rsidR="005F4A28">
        <w:rPr>
          <w:rFonts w:ascii="Arial" w:hAnsi="Arial" w:cs="Arial"/>
        </w:rPr>
        <w:tab/>
      </w:r>
      <w:r w:rsidR="005F4A28">
        <w:rPr>
          <w:rFonts w:ascii="Arial" w:hAnsi="Arial" w:cs="Arial"/>
        </w:rPr>
        <w:tab/>
      </w:r>
    </w:p>
    <w:p w14:paraId="31B965F1" w14:textId="3D183A96" w:rsidR="00936E8C" w:rsidRDefault="00792F8E" w:rsidP="00047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Carisa Quinn, Treasurer </w:t>
      </w:r>
    </w:p>
    <w:p w14:paraId="658C6654" w14:textId="1C70F768" w:rsidR="00936E8C" w:rsidRDefault="00936E8C" w:rsidP="00047AF1">
      <w:pPr>
        <w:rPr>
          <w:rFonts w:ascii="Arial" w:hAnsi="Arial" w:cs="Arial"/>
        </w:rPr>
      </w:pPr>
      <w:r>
        <w:rPr>
          <w:rFonts w:ascii="Arial" w:hAnsi="Arial" w:cs="Arial"/>
        </w:rPr>
        <w:t>Monica Jones</w:t>
      </w:r>
    </w:p>
    <w:p w14:paraId="703F301A" w14:textId="61AD3EC7" w:rsidR="00AD1D18" w:rsidRDefault="00AD1D18" w:rsidP="00047AF1">
      <w:pPr>
        <w:rPr>
          <w:rFonts w:ascii="Arial" w:hAnsi="Arial" w:cs="Arial"/>
        </w:rPr>
      </w:pPr>
      <w:r>
        <w:rPr>
          <w:rFonts w:ascii="Arial" w:hAnsi="Arial" w:cs="Arial"/>
        </w:rPr>
        <w:t>Jordan Krugman</w:t>
      </w:r>
    </w:p>
    <w:p w14:paraId="71E19AB1" w14:textId="4E4E3C3F" w:rsidR="00936E8C" w:rsidRDefault="00936E8C" w:rsidP="00047AF1">
      <w:pPr>
        <w:rPr>
          <w:rFonts w:ascii="Arial" w:hAnsi="Arial" w:cs="Arial"/>
        </w:rPr>
      </w:pPr>
      <w:r>
        <w:rPr>
          <w:rFonts w:ascii="Arial" w:hAnsi="Arial" w:cs="Arial"/>
        </w:rPr>
        <w:t>Fontaine Lee</w:t>
      </w:r>
    </w:p>
    <w:p w14:paraId="2A6A2291" w14:textId="005614C1" w:rsidR="00AD1D18" w:rsidRDefault="00AD1D18" w:rsidP="00047AF1">
      <w:pPr>
        <w:rPr>
          <w:rFonts w:ascii="Arial" w:hAnsi="Arial" w:cs="Arial"/>
        </w:rPr>
      </w:pPr>
      <w:r>
        <w:rPr>
          <w:rFonts w:ascii="Arial" w:hAnsi="Arial" w:cs="Arial"/>
        </w:rPr>
        <w:t>Sarah McLean</w:t>
      </w:r>
    </w:p>
    <w:p w14:paraId="2DC93AF5" w14:textId="77777777" w:rsidR="00AD1D18" w:rsidRDefault="00AD1D18" w:rsidP="00047AF1">
      <w:pPr>
        <w:rPr>
          <w:rFonts w:ascii="Arial" w:hAnsi="Arial" w:cs="Arial"/>
        </w:rPr>
        <w:sectPr w:rsidR="00AD1D18" w:rsidSect="001B6A4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166F341" w14:textId="77777777" w:rsidR="00AD1D18" w:rsidRDefault="00AD1D18" w:rsidP="00047AF1">
      <w:pPr>
        <w:rPr>
          <w:rFonts w:ascii="Arial" w:hAnsi="Arial" w:cs="Arial"/>
        </w:rPr>
      </w:pPr>
    </w:p>
    <w:p w14:paraId="6C40674A" w14:textId="77777777" w:rsidR="00792F8E" w:rsidRDefault="00792F8E" w:rsidP="00047AF1">
      <w:pPr>
        <w:rPr>
          <w:rFonts w:ascii="Arial" w:hAnsi="Arial" w:cs="Arial"/>
          <w:sz w:val="20"/>
          <w:szCs w:val="20"/>
        </w:rPr>
      </w:pPr>
    </w:p>
    <w:p w14:paraId="1A029050" w14:textId="7C3083E2" w:rsidR="00D7585F" w:rsidRPr="00015759" w:rsidRDefault="00047AF1" w:rsidP="00047AF1">
      <w:pPr>
        <w:rPr>
          <w:rFonts w:ascii="Arial" w:hAnsi="Arial" w:cs="Arial"/>
          <w:sz w:val="20"/>
          <w:szCs w:val="20"/>
        </w:rPr>
      </w:pPr>
      <w:r w:rsidRPr="00015759">
        <w:rPr>
          <w:rFonts w:ascii="Arial" w:hAnsi="Arial" w:cs="Arial"/>
          <w:sz w:val="20"/>
          <w:szCs w:val="20"/>
        </w:rPr>
        <w:t>Donations by check can be mailed to: David T. Howard Middle School Foundation,</w:t>
      </w:r>
      <w:r w:rsidR="00D7585F" w:rsidRPr="00015759">
        <w:rPr>
          <w:rFonts w:ascii="Arial" w:hAnsi="Arial" w:cs="Arial"/>
          <w:sz w:val="20"/>
          <w:szCs w:val="20"/>
        </w:rPr>
        <w:t xml:space="preserve"> </w:t>
      </w:r>
      <w:r w:rsidRPr="00015759">
        <w:rPr>
          <w:rFonts w:ascii="Arial" w:hAnsi="Arial" w:cs="Arial"/>
          <w:sz w:val="20"/>
          <w:szCs w:val="20"/>
        </w:rPr>
        <w:t xml:space="preserve">P.O. Box 8722, </w:t>
      </w:r>
      <w:r w:rsidR="00D7585F" w:rsidRPr="00015759">
        <w:rPr>
          <w:rFonts w:ascii="Arial" w:hAnsi="Arial" w:cs="Arial"/>
          <w:sz w:val="20"/>
          <w:szCs w:val="20"/>
        </w:rPr>
        <w:t>A</w:t>
      </w:r>
      <w:r w:rsidRPr="00015759">
        <w:rPr>
          <w:rFonts w:ascii="Arial" w:hAnsi="Arial" w:cs="Arial"/>
          <w:sz w:val="20"/>
          <w:szCs w:val="20"/>
        </w:rPr>
        <w:t xml:space="preserve">tlanta, GA 31106. </w:t>
      </w:r>
    </w:p>
    <w:p w14:paraId="6217D1F9" w14:textId="1DE95F68" w:rsidR="00133D4E" w:rsidRPr="00015759" w:rsidRDefault="00047AF1" w:rsidP="00047AF1">
      <w:pPr>
        <w:rPr>
          <w:rFonts w:ascii="Arial" w:hAnsi="Arial" w:cs="Arial"/>
          <w:sz w:val="20"/>
          <w:szCs w:val="20"/>
        </w:rPr>
      </w:pPr>
      <w:r w:rsidRPr="00015759">
        <w:rPr>
          <w:rFonts w:ascii="Arial" w:hAnsi="Arial" w:cs="Arial"/>
          <w:sz w:val="20"/>
          <w:szCs w:val="20"/>
        </w:rPr>
        <w:t>The Foundation is a 501(c)(3) charitable</w:t>
      </w:r>
      <w:r w:rsidR="00D7585F" w:rsidRPr="00015759">
        <w:rPr>
          <w:rFonts w:ascii="Arial" w:hAnsi="Arial" w:cs="Arial"/>
          <w:sz w:val="20"/>
          <w:szCs w:val="20"/>
        </w:rPr>
        <w:t xml:space="preserve"> </w:t>
      </w:r>
      <w:r w:rsidRPr="00015759">
        <w:rPr>
          <w:rFonts w:ascii="Arial" w:hAnsi="Arial" w:cs="Arial"/>
          <w:sz w:val="20"/>
          <w:szCs w:val="20"/>
        </w:rPr>
        <w:t xml:space="preserve">organization (Tax ID#58-2323822) and donations </w:t>
      </w:r>
      <w:proofErr w:type="gramStart"/>
      <w:r w:rsidRPr="00015759">
        <w:rPr>
          <w:rFonts w:ascii="Arial" w:hAnsi="Arial" w:cs="Arial"/>
          <w:sz w:val="20"/>
          <w:szCs w:val="20"/>
        </w:rPr>
        <w:t>are tax deductible to the fullest</w:t>
      </w:r>
      <w:r w:rsidR="00D7585F" w:rsidRPr="00015759">
        <w:rPr>
          <w:rFonts w:ascii="Arial" w:hAnsi="Arial" w:cs="Arial"/>
          <w:sz w:val="20"/>
          <w:szCs w:val="20"/>
        </w:rPr>
        <w:t xml:space="preserve"> </w:t>
      </w:r>
      <w:r w:rsidRPr="00015759">
        <w:rPr>
          <w:rFonts w:ascii="Arial" w:hAnsi="Arial" w:cs="Arial"/>
          <w:sz w:val="20"/>
          <w:szCs w:val="20"/>
        </w:rPr>
        <w:t>extent</w:t>
      </w:r>
      <w:proofErr w:type="gramEnd"/>
      <w:r w:rsidRPr="00015759">
        <w:rPr>
          <w:rFonts w:ascii="Arial" w:hAnsi="Arial" w:cs="Arial"/>
          <w:sz w:val="20"/>
          <w:szCs w:val="20"/>
        </w:rPr>
        <w:t xml:space="preserve"> allowable by law.</w:t>
      </w:r>
    </w:p>
    <w:sectPr w:rsidR="00133D4E" w:rsidRPr="00015759" w:rsidSect="00AD1D1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F1"/>
    <w:rsid w:val="00015759"/>
    <w:rsid w:val="000467F2"/>
    <w:rsid w:val="00047AF1"/>
    <w:rsid w:val="001419D4"/>
    <w:rsid w:val="001B3E37"/>
    <w:rsid w:val="001B6A49"/>
    <w:rsid w:val="00211F5B"/>
    <w:rsid w:val="00263A39"/>
    <w:rsid w:val="002F437E"/>
    <w:rsid w:val="0039761B"/>
    <w:rsid w:val="0040588F"/>
    <w:rsid w:val="0041493D"/>
    <w:rsid w:val="00426BA0"/>
    <w:rsid w:val="004626ED"/>
    <w:rsid w:val="0049490D"/>
    <w:rsid w:val="00496192"/>
    <w:rsid w:val="005F4A28"/>
    <w:rsid w:val="005F4C03"/>
    <w:rsid w:val="00647EF6"/>
    <w:rsid w:val="00751D25"/>
    <w:rsid w:val="00792F8E"/>
    <w:rsid w:val="008F13EA"/>
    <w:rsid w:val="00936E8C"/>
    <w:rsid w:val="009C1CAE"/>
    <w:rsid w:val="009D006D"/>
    <w:rsid w:val="009F5868"/>
    <w:rsid w:val="00AD1D18"/>
    <w:rsid w:val="00AD67B8"/>
    <w:rsid w:val="00AF4394"/>
    <w:rsid w:val="00D7585F"/>
    <w:rsid w:val="00D76C90"/>
    <w:rsid w:val="00E025A0"/>
    <w:rsid w:val="00E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3A59"/>
  <w15:chartTrackingRefBased/>
  <w15:docId w15:val="{E312F936-FECD-47D3-B926-DA254C1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lantapublicschools.us/domain/15257" TargetMode="External"/><Relationship Id="rId5" Type="http://schemas.openxmlformats.org/officeDocument/2006/relationships/hyperlink" Target="https://docs.google.com/viewerng/viewer?url=https://www.atlantapublicschools.us//cms/lib/GA01000924/Centricity/Domain/15257/DTH+2022+Direct+Mail+Flyer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Warner</dc:creator>
  <cp:keywords/>
  <dc:description/>
  <cp:lastModifiedBy>Jennifer Warner</cp:lastModifiedBy>
  <cp:revision>24</cp:revision>
  <cp:lastPrinted>2022-09-05T21:05:00Z</cp:lastPrinted>
  <dcterms:created xsi:type="dcterms:W3CDTF">2022-08-29T00:24:00Z</dcterms:created>
  <dcterms:modified xsi:type="dcterms:W3CDTF">2022-09-20T01:53:00Z</dcterms:modified>
</cp:coreProperties>
</file>